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49" w:rsidRPr="001D58C6" w:rsidRDefault="00884E09">
      <w:pPr>
        <w:spacing w:before="174"/>
        <w:ind w:right="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76950" cy="8363253"/>
            <wp:effectExtent l="19050" t="0" r="0" b="0"/>
            <wp:docPr id="1" name="Рисунок 1" descr="C:\Users\школа 3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649" w:rsidRPr="001D58C6" w:rsidRDefault="00CF5649">
      <w:pPr>
        <w:spacing w:before="174"/>
        <w:ind w:right="7"/>
        <w:jc w:val="center"/>
        <w:rPr>
          <w:sz w:val="24"/>
          <w:szCs w:val="24"/>
        </w:rPr>
      </w:pPr>
    </w:p>
    <w:p w:rsidR="00CF5649" w:rsidRDefault="00CF5649">
      <w:pPr>
        <w:spacing w:before="174"/>
        <w:ind w:right="7"/>
        <w:jc w:val="center"/>
        <w:rPr>
          <w:rFonts w:ascii="Calibri"/>
        </w:rPr>
      </w:pPr>
    </w:p>
    <w:p w:rsidR="00CF5649" w:rsidRDefault="00CF5649">
      <w:pPr>
        <w:spacing w:before="174"/>
        <w:ind w:right="7"/>
        <w:jc w:val="center"/>
        <w:rPr>
          <w:rFonts w:ascii="Calibri"/>
        </w:rPr>
      </w:pPr>
    </w:p>
    <w:p w:rsidR="00CF5649" w:rsidRDefault="00CF5649">
      <w:pPr>
        <w:spacing w:before="174"/>
        <w:ind w:right="7"/>
        <w:jc w:val="center"/>
        <w:rPr>
          <w:rFonts w:ascii="Calibri"/>
        </w:rPr>
      </w:pPr>
    </w:p>
    <w:p w:rsidR="00CF5649" w:rsidRDefault="00CF5649" w:rsidP="001C5C5D">
      <w:pPr>
        <w:spacing w:before="174"/>
        <w:ind w:right="7"/>
        <w:rPr>
          <w:rFonts w:ascii="Calibri"/>
        </w:rPr>
      </w:pPr>
    </w:p>
    <w:p w:rsidR="004D5D2E" w:rsidRPr="00CF5649" w:rsidRDefault="004D5D2E" w:rsidP="00CF5649">
      <w:pPr>
        <w:spacing w:before="174"/>
        <w:ind w:right="7"/>
        <w:jc w:val="center"/>
        <w:rPr>
          <w:sz w:val="24"/>
          <w:szCs w:val="24"/>
        </w:rPr>
        <w:sectPr w:rsidR="004D5D2E" w:rsidRPr="00CF5649" w:rsidSect="001D58C6">
          <w:type w:val="continuous"/>
          <w:pgSz w:w="11910" w:h="16840"/>
          <w:pgMar w:top="1120" w:right="740" w:bottom="0" w:left="1600" w:header="720" w:footer="720" w:gutter="0"/>
          <w:cols w:space="720"/>
        </w:sectPr>
      </w:pPr>
    </w:p>
    <w:p w:rsidR="004D5D2E" w:rsidRDefault="006E54B7">
      <w:pPr>
        <w:pStyle w:val="a4"/>
        <w:numPr>
          <w:ilvl w:val="1"/>
          <w:numId w:val="8"/>
        </w:numPr>
        <w:tabs>
          <w:tab w:val="left" w:pos="618"/>
        </w:tabs>
        <w:spacing w:before="66"/>
        <w:ind w:right="110" w:firstLine="0"/>
        <w:jc w:val="both"/>
        <w:rPr>
          <w:sz w:val="24"/>
        </w:rPr>
      </w:pPr>
      <w:r>
        <w:rPr>
          <w:sz w:val="24"/>
        </w:rPr>
        <w:lastRenderedPageBreak/>
        <w:t>Рабочее место педагогического работника оборудуется столом, 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дисциплины.</w:t>
      </w:r>
    </w:p>
    <w:p w:rsidR="004D5D2E" w:rsidRDefault="006E54B7">
      <w:pPr>
        <w:pStyle w:val="a4"/>
        <w:numPr>
          <w:ilvl w:val="1"/>
          <w:numId w:val="8"/>
        </w:numPr>
        <w:tabs>
          <w:tab w:val="left" w:pos="602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Каждый обучающийся обеспечивается рабочим местом за партой или столом в соответствии с действующими требованиями СанПиН</w:t>
      </w:r>
      <w:r>
        <w:rPr>
          <w:spacing w:val="-6"/>
          <w:sz w:val="24"/>
        </w:rPr>
        <w:t xml:space="preserve"> </w:t>
      </w:r>
      <w:r>
        <w:rPr>
          <w:sz w:val="24"/>
        </w:rPr>
        <w:t>2.4.2.2821-10.</w:t>
      </w:r>
    </w:p>
    <w:p w:rsidR="004D5D2E" w:rsidRDefault="006E54B7">
      <w:pPr>
        <w:pStyle w:val="a4"/>
        <w:numPr>
          <w:ilvl w:val="1"/>
          <w:numId w:val="8"/>
        </w:numPr>
        <w:tabs>
          <w:tab w:val="left" w:pos="674"/>
        </w:tabs>
        <w:ind w:right="111" w:firstLine="0"/>
        <w:jc w:val="both"/>
        <w:rPr>
          <w:sz w:val="24"/>
        </w:rPr>
      </w:pPr>
      <w:r>
        <w:rPr>
          <w:sz w:val="24"/>
        </w:rPr>
        <w:t>Организация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</w:p>
    <w:p w:rsidR="004D5D2E" w:rsidRDefault="006E54B7">
      <w:pPr>
        <w:pStyle w:val="a4"/>
        <w:numPr>
          <w:ilvl w:val="1"/>
          <w:numId w:val="8"/>
        </w:numPr>
        <w:tabs>
          <w:tab w:val="left" w:pos="558"/>
        </w:tabs>
        <w:ind w:right="112" w:firstLine="0"/>
        <w:jc w:val="both"/>
        <w:rPr>
          <w:sz w:val="24"/>
        </w:rPr>
      </w:pPr>
      <w:r>
        <w:rPr>
          <w:sz w:val="24"/>
        </w:rPr>
        <w:t>Оформление учебного кабинета должно соответствовать требованиям современного дизайна для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</w:p>
    <w:p w:rsidR="004D5D2E" w:rsidRDefault="006E54B7">
      <w:pPr>
        <w:pStyle w:val="1"/>
        <w:numPr>
          <w:ilvl w:val="2"/>
          <w:numId w:val="8"/>
        </w:numPr>
        <w:tabs>
          <w:tab w:val="left" w:pos="3036"/>
        </w:tabs>
        <w:spacing w:before="5"/>
        <w:ind w:hanging="241"/>
        <w:jc w:val="both"/>
      </w:pPr>
      <w:r>
        <w:t>Организация работы учебного</w:t>
      </w:r>
      <w:r>
        <w:rPr>
          <w:spacing w:val="-5"/>
        </w:rPr>
        <w:t xml:space="preserve"> </w:t>
      </w:r>
      <w:r>
        <w:t>кабинета</w:t>
      </w:r>
    </w:p>
    <w:p w:rsidR="004D5D2E" w:rsidRDefault="006E54B7">
      <w:pPr>
        <w:pStyle w:val="a4"/>
        <w:numPr>
          <w:ilvl w:val="1"/>
          <w:numId w:val="7"/>
        </w:numPr>
        <w:tabs>
          <w:tab w:val="left" w:pos="525"/>
        </w:tabs>
        <w:ind w:right="111" w:firstLine="0"/>
        <w:jc w:val="both"/>
        <w:rPr>
          <w:sz w:val="24"/>
        </w:rPr>
      </w:pPr>
      <w:r>
        <w:rPr>
          <w:sz w:val="24"/>
        </w:rPr>
        <w:t>Занятия обучающихся в учебном кабинете проводятся по расписанию, утвержденному директором Школы.</w:t>
      </w:r>
    </w:p>
    <w:p w:rsidR="004D5D2E" w:rsidRDefault="006E54B7">
      <w:pPr>
        <w:pStyle w:val="a4"/>
        <w:numPr>
          <w:ilvl w:val="1"/>
          <w:numId w:val="7"/>
        </w:numPr>
        <w:tabs>
          <w:tab w:val="left" w:pos="695"/>
        </w:tabs>
        <w:ind w:right="103" w:firstLine="0"/>
        <w:jc w:val="both"/>
        <w:rPr>
          <w:sz w:val="24"/>
        </w:rPr>
      </w:pPr>
      <w:r>
        <w:rPr>
          <w:sz w:val="24"/>
        </w:rPr>
        <w:t>На базе учебного кабинета проводятся занятия внеурочной деятельности, дополнительного образования</w:t>
      </w:r>
      <w:r w:rsidR="00993ACC">
        <w:rPr>
          <w:sz w:val="24"/>
        </w:rPr>
        <w:t>.</w:t>
      </w:r>
    </w:p>
    <w:p w:rsidR="004D5D2E" w:rsidRDefault="006E54B7">
      <w:pPr>
        <w:pStyle w:val="a4"/>
        <w:numPr>
          <w:ilvl w:val="1"/>
          <w:numId w:val="7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Основное содержание работы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кабинетов:</w:t>
      </w:r>
    </w:p>
    <w:p w:rsidR="004D5D2E" w:rsidRDefault="006E54B7">
      <w:pPr>
        <w:pStyle w:val="a4"/>
        <w:numPr>
          <w:ilvl w:val="2"/>
          <w:numId w:val="7"/>
        </w:numPr>
        <w:tabs>
          <w:tab w:val="left" w:pos="887"/>
        </w:tabs>
        <w:ind w:right="112" w:firstLine="539"/>
        <w:jc w:val="left"/>
        <w:rPr>
          <w:sz w:val="24"/>
        </w:rPr>
      </w:pPr>
      <w:r>
        <w:rPr>
          <w:sz w:val="24"/>
        </w:rPr>
        <w:t>проведение занятий по образовательной программе учебного плана, занятий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D5D2E" w:rsidRDefault="006E54B7">
      <w:pPr>
        <w:pStyle w:val="a4"/>
        <w:numPr>
          <w:ilvl w:val="2"/>
          <w:numId w:val="7"/>
        </w:numPr>
        <w:tabs>
          <w:tab w:val="left" w:pos="837"/>
        </w:tabs>
        <w:ind w:right="110" w:firstLine="539"/>
        <w:jc w:val="left"/>
        <w:rPr>
          <w:sz w:val="24"/>
        </w:rPr>
      </w:pPr>
      <w:r>
        <w:rPr>
          <w:sz w:val="24"/>
        </w:rPr>
        <w:t>создание оптимальных условий для качественного проведения образовательного процесса на базе учебного кабинета;</w:t>
      </w:r>
    </w:p>
    <w:p w:rsidR="004D5D2E" w:rsidRDefault="006E54B7">
      <w:pPr>
        <w:pStyle w:val="a4"/>
        <w:numPr>
          <w:ilvl w:val="2"/>
          <w:numId w:val="7"/>
        </w:numPr>
        <w:tabs>
          <w:tab w:val="left" w:pos="786"/>
        </w:tabs>
        <w:ind w:left="785" w:hanging="145"/>
        <w:jc w:val="left"/>
        <w:rPr>
          <w:sz w:val="24"/>
        </w:rPr>
      </w:pPr>
      <w:r>
        <w:rPr>
          <w:sz w:val="24"/>
        </w:rPr>
        <w:t>подготовка методических и дидактических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4D5D2E" w:rsidRDefault="006E54B7">
      <w:pPr>
        <w:pStyle w:val="a4"/>
        <w:numPr>
          <w:ilvl w:val="2"/>
          <w:numId w:val="7"/>
        </w:numPr>
        <w:tabs>
          <w:tab w:val="left" w:pos="803"/>
        </w:tabs>
        <w:ind w:right="111" w:firstLine="539"/>
        <w:jc w:val="left"/>
        <w:rPr>
          <w:sz w:val="24"/>
        </w:rPr>
      </w:pPr>
      <w:r>
        <w:rPr>
          <w:sz w:val="24"/>
        </w:rPr>
        <w:t>соблюдение мер для охраны здоровья обучающихся и педагогических работников, охраны труда, противопожарной защиты, санитарии 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гигиены;</w:t>
      </w:r>
    </w:p>
    <w:p w:rsidR="004D5D2E" w:rsidRDefault="006E54B7">
      <w:pPr>
        <w:pStyle w:val="1"/>
        <w:numPr>
          <w:ilvl w:val="2"/>
          <w:numId w:val="8"/>
        </w:numPr>
        <w:tabs>
          <w:tab w:val="left" w:pos="3036"/>
        </w:tabs>
        <w:ind w:hanging="241"/>
        <w:jc w:val="left"/>
      </w:pPr>
      <w:r>
        <w:t>Руководство учебным</w:t>
      </w:r>
      <w:r>
        <w:rPr>
          <w:spacing w:val="-2"/>
        </w:rPr>
        <w:t xml:space="preserve"> </w:t>
      </w:r>
      <w:r>
        <w:t>кабинетом</w:t>
      </w:r>
    </w:p>
    <w:p w:rsidR="004D5D2E" w:rsidRDefault="006E54B7">
      <w:pPr>
        <w:pStyle w:val="a4"/>
        <w:numPr>
          <w:ilvl w:val="1"/>
          <w:numId w:val="6"/>
        </w:numPr>
        <w:tabs>
          <w:tab w:val="left" w:pos="539"/>
        </w:tabs>
        <w:ind w:right="105" w:firstLine="0"/>
        <w:jc w:val="both"/>
        <w:rPr>
          <w:sz w:val="24"/>
        </w:rPr>
      </w:pPr>
      <w:r>
        <w:rPr>
          <w:sz w:val="24"/>
        </w:rPr>
        <w:t xml:space="preserve">Руководство учебным кабинетом осуществляет заведующий кабинетом, назначаемый приказом директора Школы из числа </w:t>
      </w:r>
      <w:r w:rsidR="00BA067E">
        <w:rPr>
          <w:sz w:val="24"/>
        </w:rPr>
        <w:t xml:space="preserve">учителей </w:t>
      </w:r>
      <w:r>
        <w:rPr>
          <w:sz w:val="24"/>
        </w:rPr>
        <w:t xml:space="preserve"> данного предмета (по представлению заместителя директора по учебно-воспитательной работе).</w:t>
      </w:r>
    </w:p>
    <w:p w:rsidR="004D5D2E" w:rsidRDefault="00BA067E">
      <w:pPr>
        <w:pStyle w:val="a4"/>
        <w:numPr>
          <w:ilvl w:val="1"/>
          <w:numId w:val="6"/>
        </w:numPr>
        <w:tabs>
          <w:tab w:val="left" w:pos="532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Учителю за </w:t>
      </w:r>
      <w:r w:rsidR="00415DF4">
        <w:rPr>
          <w:sz w:val="24"/>
        </w:rPr>
        <w:t>заведование учебным</w:t>
      </w:r>
      <w:r w:rsidR="006E54B7">
        <w:rPr>
          <w:sz w:val="24"/>
        </w:rPr>
        <w:t xml:space="preserve"> кабинетом осуществляется оплата труда. Если оплата труда за заведование кабинетом не предусмотрена, учитель, назначенный заведующим кабинетом, выполняет установленный минимум по содержанию</w:t>
      </w:r>
      <w:r w:rsidR="006E54B7">
        <w:rPr>
          <w:spacing w:val="-1"/>
          <w:sz w:val="24"/>
        </w:rPr>
        <w:t xml:space="preserve"> </w:t>
      </w:r>
      <w:r w:rsidR="006E54B7">
        <w:rPr>
          <w:sz w:val="24"/>
        </w:rPr>
        <w:t>кабинета.</w:t>
      </w:r>
    </w:p>
    <w:p w:rsidR="004D5D2E" w:rsidRDefault="006E54B7">
      <w:pPr>
        <w:pStyle w:val="a3"/>
        <w:ind w:left="102"/>
        <w:jc w:val="both"/>
      </w:pPr>
      <w:r>
        <w:t>В минимум по содержанию кабинета входит:</w:t>
      </w:r>
    </w:p>
    <w:p w:rsidR="004D5D2E" w:rsidRDefault="006E54B7">
      <w:pPr>
        <w:pStyle w:val="a4"/>
        <w:numPr>
          <w:ilvl w:val="0"/>
          <w:numId w:val="5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обеспечение безопасности обучающихся во время занятий в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кабинете;</w:t>
      </w:r>
    </w:p>
    <w:p w:rsidR="004D5D2E" w:rsidRDefault="006E54B7">
      <w:pPr>
        <w:pStyle w:val="a4"/>
        <w:numPr>
          <w:ilvl w:val="0"/>
          <w:numId w:val="5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проветривание кабинета 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перемен;</w:t>
      </w:r>
    </w:p>
    <w:p w:rsidR="004D5D2E" w:rsidRDefault="006E54B7">
      <w:pPr>
        <w:pStyle w:val="a4"/>
        <w:numPr>
          <w:ilvl w:val="0"/>
          <w:numId w:val="5"/>
        </w:numPr>
        <w:tabs>
          <w:tab w:val="left" w:pos="254"/>
        </w:tabs>
        <w:ind w:right="106" w:firstLine="0"/>
        <w:jc w:val="left"/>
        <w:rPr>
          <w:sz w:val="24"/>
        </w:rPr>
      </w:pPr>
      <w:r>
        <w:rPr>
          <w:sz w:val="24"/>
        </w:rPr>
        <w:t xml:space="preserve">своевременная подача заявок при выявлении отклонений от норм и требований СанПиН или недостатков, которые могут привести к </w:t>
      </w:r>
      <w:proofErr w:type="spellStart"/>
      <w:r>
        <w:rPr>
          <w:sz w:val="24"/>
        </w:rPr>
        <w:t>травмированию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4D5D2E" w:rsidRDefault="004D5D2E">
      <w:pPr>
        <w:rPr>
          <w:sz w:val="24"/>
        </w:rPr>
        <w:sectPr w:rsidR="004D5D2E" w:rsidSect="001D58C6">
          <w:footerReference w:type="default" r:id="rId8"/>
          <w:pgSz w:w="11910" w:h="16840"/>
          <w:pgMar w:top="426" w:right="740" w:bottom="1680" w:left="1600" w:header="0" w:footer="1483" w:gutter="0"/>
          <w:pgNumType w:start="2"/>
          <w:cols w:space="720"/>
        </w:sectPr>
      </w:pPr>
    </w:p>
    <w:p w:rsidR="004D5D2E" w:rsidRDefault="006E54B7">
      <w:pPr>
        <w:pStyle w:val="a4"/>
        <w:numPr>
          <w:ilvl w:val="0"/>
          <w:numId w:val="5"/>
        </w:numPr>
        <w:tabs>
          <w:tab w:val="left" w:pos="242"/>
        </w:tabs>
        <w:spacing w:before="66"/>
        <w:ind w:left="241"/>
        <w:rPr>
          <w:sz w:val="24"/>
        </w:rPr>
      </w:pPr>
      <w:r>
        <w:rPr>
          <w:sz w:val="24"/>
        </w:rPr>
        <w:lastRenderedPageBreak/>
        <w:t>обеспечение сохранности имеющегося в кабинете оборудования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оснащения;</w:t>
      </w:r>
    </w:p>
    <w:p w:rsidR="004D5D2E" w:rsidRDefault="006E54B7">
      <w:pPr>
        <w:pStyle w:val="a4"/>
        <w:numPr>
          <w:ilvl w:val="0"/>
          <w:numId w:val="5"/>
        </w:numPr>
        <w:tabs>
          <w:tab w:val="left" w:pos="326"/>
        </w:tabs>
        <w:ind w:right="107" w:firstLine="0"/>
        <w:rPr>
          <w:sz w:val="24"/>
        </w:rPr>
      </w:pPr>
      <w:r>
        <w:rPr>
          <w:sz w:val="24"/>
        </w:rPr>
        <w:t>выключение электроприборов, освещения, закрытие окон, фрамуг, дверей в конце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4D5D2E" w:rsidRDefault="006E54B7">
      <w:pPr>
        <w:pStyle w:val="a4"/>
        <w:numPr>
          <w:ilvl w:val="1"/>
          <w:numId w:val="6"/>
        </w:numPr>
        <w:tabs>
          <w:tab w:val="left" w:pos="703"/>
        </w:tabs>
        <w:spacing w:before="1"/>
        <w:ind w:left="702" w:hanging="601"/>
        <w:jc w:val="both"/>
        <w:rPr>
          <w:sz w:val="24"/>
        </w:rPr>
      </w:pPr>
      <w:r>
        <w:rPr>
          <w:sz w:val="24"/>
        </w:rPr>
        <w:t>Заведующий учебным кабинетом: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планирует работу учебного кабинета, в том числе организацию методической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424"/>
        </w:tabs>
        <w:ind w:right="110" w:firstLine="0"/>
        <w:rPr>
          <w:sz w:val="24"/>
        </w:rPr>
      </w:pPr>
      <w:r>
        <w:rPr>
          <w:sz w:val="24"/>
        </w:rPr>
        <w:t>максимально использует возможности учебного кабинета для осуществления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обеспечивает своевременное ведение паспорта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кабинета;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254"/>
        </w:tabs>
        <w:ind w:right="109" w:firstLine="0"/>
        <w:rPr>
          <w:sz w:val="24"/>
        </w:rPr>
      </w:pPr>
      <w:r>
        <w:rPr>
          <w:sz w:val="24"/>
        </w:rPr>
        <w:t>выполняет работу по обеспечению сохранности технических средств обучения, пособий, демонстративных приборов, измерительной аппаратуры, лабораторного оборудования, других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осуществляет контроль за санитарно-гигиеническим 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кабинета;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258"/>
        </w:tabs>
        <w:ind w:right="115" w:firstLine="0"/>
        <w:rPr>
          <w:sz w:val="24"/>
        </w:rPr>
      </w:pPr>
      <w:r>
        <w:rPr>
          <w:sz w:val="24"/>
        </w:rPr>
        <w:t xml:space="preserve">принимает на ответственное хранение материальные ценности учебного кабинета, ведет их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в установленном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порядке;</w:t>
      </w:r>
    </w:p>
    <w:p w:rsidR="004D5D2E" w:rsidRDefault="006E54B7">
      <w:pPr>
        <w:pStyle w:val="a4"/>
        <w:numPr>
          <w:ilvl w:val="0"/>
          <w:numId w:val="4"/>
        </w:numPr>
        <w:tabs>
          <w:tab w:val="left" w:pos="251"/>
        </w:tabs>
        <w:ind w:right="112" w:firstLine="0"/>
        <w:rPr>
          <w:sz w:val="24"/>
        </w:rPr>
      </w:pPr>
      <w:r>
        <w:rPr>
          <w:sz w:val="24"/>
        </w:rPr>
        <w:t>при нахождении обучающихся в учебном кабинете несет ответственность за соблюдение правил техники безопасности, санитарии, за охрану жизни и здоровья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детей.</w:t>
      </w:r>
    </w:p>
    <w:p w:rsidR="004D5D2E" w:rsidRDefault="006E54B7">
      <w:pPr>
        <w:pStyle w:val="1"/>
        <w:numPr>
          <w:ilvl w:val="2"/>
          <w:numId w:val="8"/>
        </w:numPr>
        <w:tabs>
          <w:tab w:val="left" w:pos="1209"/>
        </w:tabs>
        <w:spacing w:before="5"/>
        <w:ind w:left="1208" w:hanging="241"/>
        <w:jc w:val="both"/>
      </w:pPr>
      <w:r>
        <w:t>Право собственности и распоряжение оборудованием учебного</w:t>
      </w:r>
      <w:r>
        <w:rPr>
          <w:spacing w:val="-9"/>
        </w:rPr>
        <w:t xml:space="preserve"> </w:t>
      </w:r>
      <w:r>
        <w:t>кабинета</w:t>
      </w:r>
    </w:p>
    <w:p w:rsidR="004D5D2E" w:rsidRDefault="006E54B7">
      <w:pPr>
        <w:pStyle w:val="a4"/>
        <w:numPr>
          <w:ilvl w:val="1"/>
          <w:numId w:val="3"/>
        </w:numPr>
        <w:tabs>
          <w:tab w:val="left" w:pos="566"/>
        </w:tabs>
        <w:ind w:right="107" w:firstLine="0"/>
        <w:jc w:val="both"/>
        <w:rPr>
          <w:sz w:val="24"/>
        </w:rPr>
      </w:pPr>
      <w:r>
        <w:rPr>
          <w:sz w:val="24"/>
        </w:rPr>
        <w:t>Оборудование учебного кабинета, приобретенное на средства учредителя, является неотъемлемым имуществом учреждения, которым оно распоряжается на основании Устава и договора 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учредителем.</w:t>
      </w:r>
    </w:p>
    <w:p w:rsidR="004D5D2E" w:rsidRDefault="006E54B7">
      <w:pPr>
        <w:pStyle w:val="a4"/>
        <w:numPr>
          <w:ilvl w:val="1"/>
          <w:numId w:val="3"/>
        </w:numPr>
        <w:tabs>
          <w:tab w:val="left" w:pos="683"/>
        </w:tabs>
        <w:ind w:right="104" w:firstLine="0"/>
        <w:jc w:val="both"/>
        <w:rPr>
          <w:sz w:val="24"/>
        </w:rPr>
      </w:pPr>
      <w:r>
        <w:rPr>
          <w:sz w:val="24"/>
        </w:rPr>
        <w:t>Оборудование и оснащение учебного кабинета, созданное педагогическими работниками во время их работы в штатной должности работника Школы без привлечения личных материально-финансовых ресурсов, а также материальные ценности, приобретенные по решению и на средства родителей (законных представителей) и переданные в дар Школе для использования в данном учебном кабинете, принадлежит Школе на праве собственности. Эти материальные ценности должны при поступлении ставиться на материальный учет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4D5D2E" w:rsidRDefault="006E54B7">
      <w:pPr>
        <w:pStyle w:val="a4"/>
        <w:numPr>
          <w:ilvl w:val="1"/>
          <w:numId w:val="3"/>
        </w:numPr>
        <w:tabs>
          <w:tab w:val="left" w:pos="740"/>
        </w:tabs>
        <w:ind w:right="111" w:firstLine="0"/>
        <w:jc w:val="both"/>
        <w:rPr>
          <w:sz w:val="24"/>
        </w:rPr>
      </w:pPr>
      <w:r>
        <w:rPr>
          <w:sz w:val="24"/>
        </w:rPr>
        <w:t>Оборудование и оснащение учебного кабинета, приобретенное за счет личных финансовых средств педагогического работника, принадлежит данному педагогическому 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4D5D2E" w:rsidRDefault="006E54B7">
      <w:pPr>
        <w:pStyle w:val="a4"/>
        <w:numPr>
          <w:ilvl w:val="1"/>
          <w:numId w:val="3"/>
        </w:numPr>
        <w:tabs>
          <w:tab w:val="left" w:pos="534"/>
        </w:tabs>
        <w:ind w:right="104" w:firstLine="0"/>
        <w:jc w:val="both"/>
        <w:rPr>
          <w:sz w:val="24"/>
        </w:rPr>
      </w:pPr>
      <w:r>
        <w:rPr>
          <w:sz w:val="24"/>
        </w:rPr>
        <w:t>Ответственный за учебный кабинет, другие работники Школы, работающие в данном учебном кабинете, обучающиеся обязаны бережно относиться к материальным ценностям, находящимся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нем.</w:t>
      </w:r>
    </w:p>
    <w:p w:rsidR="004D5D2E" w:rsidRDefault="006E54B7">
      <w:pPr>
        <w:pStyle w:val="a4"/>
        <w:numPr>
          <w:ilvl w:val="1"/>
          <w:numId w:val="3"/>
        </w:numPr>
        <w:tabs>
          <w:tab w:val="left" w:pos="532"/>
        </w:tabs>
        <w:ind w:right="103" w:firstLine="0"/>
        <w:jc w:val="both"/>
        <w:rPr>
          <w:sz w:val="24"/>
        </w:rPr>
      </w:pPr>
      <w:r>
        <w:rPr>
          <w:sz w:val="24"/>
        </w:rPr>
        <w:t>Материальную ответственность за материальные ценности, указанные в п.п.5.1, 5.2. и находящиеся в учебном кабинете, несет работник (заведующий кабинетом, учитель, работающий в кабинете,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лаборант).</w:t>
      </w:r>
    </w:p>
    <w:p w:rsidR="004D5D2E" w:rsidRDefault="006E54B7">
      <w:pPr>
        <w:pStyle w:val="1"/>
        <w:numPr>
          <w:ilvl w:val="2"/>
          <w:numId w:val="8"/>
        </w:numPr>
        <w:tabs>
          <w:tab w:val="left" w:pos="1744"/>
        </w:tabs>
        <w:ind w:left="1743" w:hanging="241"/>
        <w:jc w:val="both"/>
      </w:pPr>
      <w:r>
        <w:t>Права и обязанности участников образовательных</w:t>
      </w:r>
      <w:r>
        <w:rPr>
          <w:spacing w:val="-4"/>
        </w:rPr>
        <w:t xml:space="preserve"> </w:t>
      </w:r>
      <w:r>
        <w:t>отношений</w:t>
      </w:r>
    </w:p>
    <w:p w:rsidR="004D5D2E" w:rsidRDefault="006E54B7">
      <w:pPr>
        <w:pStyle w:val="a4"/>
        <w:numPr>
          <w:ilvl w:val="1"/>
          <w:numId w:val="2"/>
        </w:numPr>
        <w:tabs>
          <w:tab w:val="left" w:pos="522"/>
        </w:tabs>
        <w:spacing w:line="274" w:lineRule="exact"/>
        <w:jc w:val="both"/>
        <w:rPr>
          <w:sz w:val="24"/>
        </w:rPr>
      </w:pPr>
      <w:r>
        <w:rPr>
          <w:sz w:val="24"/>
        </w:rPr>
        <w:t>Администрация Школы обязана: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86"/>
        </w:tabs>
        <w:ind w:left="785" w:hanging="145"/>
        <w:jc w:val="left"/>
        <w:rPr>
          <w:sz w:val="24"/>
        </w:rPr>
      </w:pPr>
      <w:r>
        <w:rPr>
          <w:sz w:val="24"/>
        </w:rPr>
        <w:t>определять порядок использования оборудования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03"/>
        </w:tabs>
        <w:spacing w:before="1"/>
        <w:ind w:right="108" w:firstLine="539"/>
        <w:jc w:val="left"/>
        <w:rPr>
          <w:sz w:val="24"/>
        </w:rPr>
      </w:pPr>
      <w:r>
        <w:rPr>
          <w:sz w:val="24"/>
        </w:rPr>
        <w:t>следить за выполнением требований к санитарно-гигиеническим  характеристикам и нормам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98"/>
        </w:tabs>
        <w:ind w:right="117" w:firstLine="539"/>
        <w:jc w:val="left"/>
        <w:rPr>
          <w:sz w:val="24"/>
        </w:rPr>
      </w:pPr>
      <w:r>
        <w:rPr>
          <w:sz w:val="24"/>
        </w:rPr>
        <w:t>обеспечивать сохранность оборудования учебного кабинета во внеурочное время и его санитарно-гигиеническое обслуживание по окончании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4D5D2E" w:rsidRDefault="006E54B7">
      <w:pPr>
        <w:pStyle w:val="a4"/>
        <w:numPr>
          <w:ilvl w:val="1"/>
          <w:numId w:val="2"/>
        </w:numPr>
        <w:tabs>
          <w:tab w:val="left" w:pos="522"/>
        </w:tabs>
        <w:rPr>
          <w:sz w:val="24"/>
        </w:rPr>
      </w:pPr>
      <w:r>
        <w:rPr>
          <w:sz w:val="24"/>
        </w:rPr>
        <w:t>Заведующий учебным кабинетом обязан: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17"/>
        </w:tabs>
        <w:ind w:right="113" w:firstLine="539"/>
        <w:rPr>
          <w:sz w:val="24"/>
        </w:rPr>
      </w:pPr>
      <w:r>
        <w:rPr>
          <w:sz w:val="24"/>
        </w:rPr>
        <w:t>обеспечивать здоровье и безопасность жизнедеятельности обучающихся во время проведения уроков, консультаций, элективных курсов и иных мероприятий, предусмотренных учебным планом и планом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964"/>
        </w:tabs>
        <w:ind w:right="112" w:firstLine="539"/>
        <w:rPr>
          <w:sz w:val="24"/>
        </w:rPr>
      </w:pPr>
      <w:r>
        <w:rPr>
          <w:sz w:val="24"/>
        </w:rPr>
        <w:t>принимать своевременные меры по подаче заявок на ремонт мебели, электрооборудования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электросетей;</w:t>
      </w:r>
    </w:p>
    <w:p w:rsidR="004D5D2E" w:rsidRDefault="004D5D2E">
      <w:pPr>
        <w:jc w:val="both"/>
        <w:rPr>
          <w:sz w:val="24"/>
        </w:rPr>
        <w:sectPr w:rsidR="004D5D2E">
          <w:pgSz w:w="11910" w:h="16840"/>
          <w:pgMar w:top="1040" w:right="740" w:bottom="1680" w:left="1600" w:header="0" w:footer="1483" w:gutter="0"/>
          <w:cols w:space="720"/>
        </w:sectPr>
      </w:pPr>
    </w:p>
    <w:p w:rsidR="004D5D2E" w:rsidRDefault="006E54B7">
      <w:pPr>
        <w:pStyle w:val="a4"/>
        <w:numPr>
          <w:ilvl w:val="2"/>
          <w:numId w:val="2"/>
        </w:numPr>
        <w:tabs>
          <w:tab w:val="left" w:pos="969"/>
        </w:tabs>
        <w:spacing w:before="66"/>
        <w:ind w:right="110" w:firstLine="539"/>
        <w:rPr>
          <w:sz w:val="24"/>
        </w:rPr>
      </w:pPr>
      <w:r>
        <w:rPr>
          <w:sz w:val="24"/>
        </w:rPr>
        <w:lastRenderedPageBreak/>
        <w:t>принимать меры, направленные на обеспечение кабинета необходимым оборудованием и приборами согласно 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программам;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49"/>
        </w:tabs>
        <w:ind w:right="108" w:firstLine="539"/>
        <w:rPr>
          <w:sz w:val="24"/>
        </w:rPr>
      </w:pPr>
      <w:r>
        <w:rPr>
          <w:sz w:val="24"/>
        </w:rPr>
        <w:t>содержать кабинет в соответствии с санитарно-гигиеническими требованиями, предъявляемыми к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кабинету;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86"/>
        </w:tabs>
        <w:spacing w:before="1"/>
        <w:ind w:left="785" w:hanging="145"/>
        <w:rPr>
          <w:sz w:val="24"/>
        </w:rPr>
      </w:pPr>
      <w:r>
        <w:rPr>
          <w:sz w:val="24"/>
        </w:rPr>
        <w:t>обеспечивать сохранность имеющегося в кабинете оборудования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оснащения;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91"/>
        </w:tabs>
        <w:ind w:right="109" w:firstLine="539"/>
        <w:rPr>
          <w:sz w:val="24"/>
        </w:rPr>
      </w:pPr>
      <w:r>
        <w:rPr>
          <w:sz w:val="24"/>
        </w:rPr>
        <w:t>способствовать развитию материально-технической базы кабинета в соответствии с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спецификой;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46"/>
        </w:tabs>
        <w:ind w:left="845" w:hanging="205"/>
        <w:rPr>
          <w:sz w:val="24"/>
        </w:rPr>
      </w:pPr>
      <w:r>
        <w:rPr>
          <w:sz w:val="24"/>
        </w:rPr>
        <w:t>следить за озеленением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кабинета;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49"/>
        </w:tabs>
        <w:ind w:right="106" w:firstLine="539"/>
        <w:rPr>
          <w:sz w:val="24"/>
        </w:rPr>
      </w:pPr>
      <w:r>
        <w:rPr>
          <w:sz w:val="24"/>
        </w:rPr>
        <w:t>обеспечивать учебный кабинет различной учебно-методической документацией, каталогами, справочниками, инструкциями с привлечением внебюджетных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61"/>
        </w:tabs>
        <w:ind w:right="115" w:firstLine="539"/>
        <w:rPr>
          <w:sz w:val="24"/>
        </w:rPr>
      </w:pPr>
      <w:r>
        <w:rPr>
          <w:sz w:val="24"/>
        </w:rPr>
        <w:t>составлять перспективный план развития и план развития и работы учебного кабинета на текущий учебный год, вести контроль выполнения 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86"/>
        </w:tabs>
        <w:ind w:left="785" w:hanging="145"/>
        <w:rPr>
          <w:sz w:val="24"/>
        </w:rPr>
      </w:pPr>
      <w:r>
        <w:rPr>
          <w:sz w:val="24"/>
        </w:rPr>
        <w:t>обеспечивать надлежащий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29"/>
        </w:tabs>
        <w:ind w:right="111" w:firstLine="539"/>
        <w:rPr>
          <w:sz w:val="24"/>
        </w:rPr>
      </w:pPr>
      <w:r>
        <w:rPr>
          <w:sz w:val="24"/>
        </w:rPr>
        <w:t>вести инвентарную ведомость кабинета, обеспечивать своевременное списание в установленном порядке пришедшего в негодность оборудования, приборов и другого имущества;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86"/>
        </w:tabs>
        <w:ind w:left="785" w:hanging="145"/>
        <w:rPr>
          <w:sz w:val="24"/>
        </w:rPr>
      </w:pPr>
      <w:r>
        <w:rPr>
          <w:sz w:val="24"/>
        </w:rPr>
        <w:t>вести паспорт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кабинета;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13"/>
        </w:tabs>
        <w:ind w:right="110" w:firstLine="539"/>
        <w:rPr>
          <w:sz w:val="24"/>
        </w:rPr>
      </w:pPr>
      <w:r>
        <w:rPr>
          <w:sz w:val="24"/>
        </w:rPr>
        <w:t>организовывать внеклассную работу по предмету (консультации, дополнительные занятия, заседания клубов и др.), отражать ее в расписании работы 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кабинета;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91"/>
        </w:tabs>
        <w:ind w:right="110" w:firstLine="539"/>
        <w:rPr>
          <w:sz w:val="24"/>
        </w:rPr>
      </w:pPr>
      <w:r>
        <w:rPr>
          <w:sz w:val="24"/>
        </w:rPr>
        <w:t>обеспечивать соблюдение правил техники безопасности, наличие правил поведения в кабинете, проводить соответствующие инструктажи с обучающимися с отметкой в журнале, где 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предусмотрено;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786"/>
        </w:tabs>
        <w:spacing w:before="1"/>
        <w:ind w:left="785" w:hanging="145"/>
        <w:rPr>
          <w:sz w:val="24"/>
        </w:rPr>
      </w:pPr>
      <w:r>
        <w:rPr>
          <w:sz w:val="24"/>
        </w:rPr>
        <w:t>проводить работу по созданию банка творческих работ учителя 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</w:t>
      </w:r>
    </w:p>
    <w:p w:rsidR="004D5D2E" w:rsidRDefault="006E54B7">
      <w:pPr>
        <w:pStyle w:val="a4"/>
        <w:numPr>
          <w:ilvl w:val="1"/>
          <w:numId w:val="2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Заведующий учебным кабинетом имеет право: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29"/>
        </w:tabs>
        <w:ind w:right="109" w:firstLine="539"/>
        <w:rPr>
          <w:sz w:val="24"/>
        </w:rPr>
      </w:pPr>
      <w:r>
        <w:rPr>
          <w:sz w:val="24"/>
        </w:rPr>
        <w:t>ставить перед администрацией Школы вопросы по улучшению работы учебного кабинета.</w:t>
      </w:r>
    </w:p>
    <w:p w:rsidR="004D5D2E" w:rsidRDefault="006E54B7">
      <w:pPr>
        <w:pStyle w:val="a4"/>
        <w:numPr>
          <w:ilvl w:val="2"/>
          <w:numId w:val="2"/>
        </w:numPr>
        <w:tabs>
          <w:tab w:val="left" w:pos="822"/>
        </w:tabs>
        <w:ind w:right="112" w:firstLine="539"/>
        <w:rPr>
          <w:sz w:val="24"/>
        </w:rPr>
      </w:pPr>
      <w:r>
        <w:rPr>
          <w:sz w:val="24"/>
        </w:rPr>
        <w:t>по итогам осмотра получать поощрения в виде денежной премии лично или для развития кабинета (при наличии средств в бюджете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Школы).</w:t>
      </w:r>
    </w:p>
    <w:p w:rsidR="004D5D2E" w:rsidRDefault="006E54B7">
      <w:pPr>
        <w:pStyle w:val="1"/>
        <w:numPr>
          <w:ilvl w:val="2"/>
          <w:numId w:val="8"/>
        </w:numPr>
        <w:tabs>
          <w:tab w:val="left" w:pos="3293"/>
        </w:tabs>
        <w:spacing w:before="4"/>
        <w:ind w:left="3292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4D5D2E" w:rsidRDefault="006E54B7">
      <w:pPr>
        <w:pStyle w:val="a4"/>
        <w:numPr>
          <w:ilvl w:val="1"/>
          <w:numId w:val="1"/>
        </w:numPr>
        <w:tabs>
          <w:tab w:val="left" w:pos="544"/>
        </w:tabs>
        <w:ind w:right="116" w:firstLine="0"/>
        <w:rPr>
          <w:sz w:val="24"/>
        </w:rPr>
      </w:pPr>
      <w:r>
        <w:rPr>
          <w:sz w:val="24"/>
        </w:rPr>
        <w:t>Настоящее Положение утверждается д</w:t>
      </w:r>
      <w:r w:rsidR="001D58C6">
        <w:rPr>
          <w:sz w:val="24"/>
        </w:rPr>
        <w:t>иректором МБОУ «</w:t>
      </w:r>
      <w:proofErr w:type="spellStart"/>
      <w:r w:rsidR="001D58C6">
        <w:rPr>
          <w:sz w:val="24"/>
        </w:rPr>
        <w:t>Верхнеуратьминская</w:t>
      </w:r>
      <w:proofErr w:type="spellEnd"/>
      <w:r w:rsidR="001D58C6">
        <w:rPr>
          <w:sz w:val="24"/>
        </w:rPr>
        <w:t xml:space="preserve"> ООШ» Н</w:t>
      </w:r>
      <w:r>
        <w:rPr>
          <w:sz w:val="24"/>
        </w:rPr>
        <w:t>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4D5D2E" w:rsidRDefault="006E54B7">
      <w:pPr>
        <w:pStyle w:val="a4"/>
        <w:numPr>
          <w:ilvl w:val="1"/>
          <w:numId w:val="1"/>
        </w:numPr>
        <w:tabs>
          <w:tab w:val="left" w:pos="568"/>
        </w:tabs>
        <w:ind w:right="111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4D5D2E" w:rsidRDefault="006E54B7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актах.</w:t>
      </w:r>
    </w:p>
    <w:p w:rsidR="004D5D2E" w:rsidRDefault="006E54B7">
      <w:pPr>
        <w:pStyle w:val="a4"/>
        <w:numPr>
          <w:ilvl w:val="1"/>
          <w:numId w:val="1"/>
        </w:numPr>
        <w:tabs>
          <w:tab w:val="left" w:pos="537"/>
        </w:tabs>
        <w:ind w:right="108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 с  действующим  законодательств</w:t>
      </w:r>
      <w:r w:rsidR="001D58C6">
        <w:rPr>
          <w:sz w:val="24"/>
        </w:rPr>
        <w:t>ом  РФ,  Уставом  МБОУ «</w:t>
      </w:r>
      <w:proofErr w:type="spellStart"/>
      <w:r w:rsidR="001D58C6">
        <w:rPr>
          <w:sz w:val="24"/>
        </w:rPr>
        <w:t>Верхнеуратьминская</w:t>
      </w:r>
      <w:proofErr w:type="spellEnd"/>
      <w:r w:rsidR="001D58C6">
        <w:rPr>
          <w:sz w:val="24"/>
        </w:rPr>
        <w:t xml:space="preserve"> ООШ» НМР РТ</w:t>
      </w:r>
    </w:p>
    <w:p w:rsidR="004D5D2E" w:rsidRDefault="006E54B7">
      <w:pPr>
        <w:pStyle w:val="a3"/>
        <w:ind w:left="102"/>
      </w:pPr>
      <w:r>
        <w:t xml:space="preserve"> и иными локальными нормативными актами.</w:t>
      </w:r>
    </w:p>
    <w:p w:rsidR="004D5D2E" w:rsidRDefault="006E54B7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 Положение размещается</w:t>
      </w:r>
      <w:r w:rsidR="001D58C6">
        <w:rPr>
          <w:sz w:val="24"/>
        </w:rPr>
        <w:t xml:space="preserve"> на сайте МБОУ «</w:t>
      </w:r>
      <w:proofErr w:type="spellStart"/>
      <w:r w:rsidR="001D58C6">
        <w:rPr>
          <w:sz w:val="24"/>
        </w:rPr>
        <w:t>Верхнеуратьминская</w:t>
      </w:r>
      <w:proofErr w:type="spellEnd"/>
      <w:r w:rsidR="001D58C6">
        <w:rPr>
          <w:sz w:val="24"/>
        </w:rPr>
        <w:t xml:space="preserve"> ООШ» Н</w:t>
      </w:r>
      <w:r>
        <w:rPr>
          <w:sz w:val="24"/>
        </w:rPr>
        <w:t>МР</w:t>
      </w:r>
      <w:r>
        <w:rPr>
          <w:spacing w:val="-16"/>
          <w:sz w:val="24"/>
        </w:rPr>
        <w:t xml:space="preserve"> </w:t>
      </w:r>
      <w:r>
        <w:rPr>
          <w:sz w:val="24"/>
        </w:rPr>
        <w:t>РТ</w:t>
      </w:r>
    </w:p>
    <w:sectPr w:rsidR="004D5D2E" w:rsidSect="00A5071D">
      <w:pgSz w:w="11910" w:h="16840"/>
      <w:pgMar w:top="1040" w:right="740" w:bottom="1680" w:left="1600" w:header="0" w:footer="14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87" w:rsidRDefault="00525787">
      <w:r>
        <w:separator/>
      </w:r>
    </w:p>
  </w:endnote>
  <w:endnote w:type="continuationSeparator" w:id="0">
    <w:p w:rsidR="00525787" w:rsidRDefault="00525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2E" w:rsidRDefault="006A0672">
    <w:pPr>
      <w:pStyle w:val="a3"/>
      <w:spacing w:line="14" w:lineRule="auto"/>
      <w:rPr>
        <w:sz w:val="20"/>
      </w:rPr>
    </w:pPr>
    <w:r w:rsidRPr="006A067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3.15pt;margin-top:756.8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B4rSq7hAAAADQEAAA8A&#10;AAAAAAAAAAAAAAAABQUAAGRycy9kb3ducmV2LnhtbFBLBQYAAAAABAAEAPMAAAATBgAAAAA=&#10;" filled="f" stroked="f">
          <v:textbox inset="0,0,0,0">
            <w:txbxContent>
              <w:p w:rsidR="004D5D2E" w:rsidRDefault="006A067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4B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5C5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87" w:rsidRDefault="00525787">
      <w:r>
        <w:separator/>
      </w:r>
    </w:p>
  </w:footnote>
  <w:footnote w:type="continuationSeparator" w:id="0">
    <w:p w:rsidR="00525787" w:rsidRDefault="005257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4E7"/>
    <w:multiLevelType w:val="multilevel"/>
    <w:tmpl w:val="445017CE"/>
    <w:lvl w:ilvl="0">
      <w:start w:val="2"/>
      <w:numFmt w:val="decimal"/>
      <w:lvlText w:val="%1"/>
      <w:lvlJc w:val="left"/>
      <w:pPr>
        <w:ind w:left="102" w:hanging="5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1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03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240"/>
      </w:pPr>
      <w:rPr>
        <w:rFonts w:hint="default"/>
        <w:lang w:val="ru-RU" w:eastAsia="en-US" w:bidi="ar-SA"/>
      </w:rPr>
    </w:lvl>
  </w:abstractNum>
  <w:abstractNum w:abstractNumId="1">
    <w:nsid w:val="09C87135"/>
    <w:multiLevelType w:val="multilevel"/>
    <w:tmpl w:val="97287D9E"/>
    <w:lvl w:ilvl="0">
      <w:start w:val="5"/>
      <w:numFmt w:val="decimal"/>
      <w:lvlText w:val="%1"/>
      <w:lvlJc w:val="left"/>
      <w:pPr>
        <w:ind w:left="10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63"/>
      </w:pPr>
      <w:rPr>
        <w:rFonts w:hint="default"/>
        <w:lang w:val="ru-RU" w:eastAsia="en-US" w:bidi="ar-SA"/>
      </w:rPr>
    </w:lvl>
  </w:abstractNum>
  <w:abstractNum w:abstractNumId="2">
    <w:nsid w:val="12DA611E"/>
    <w:multiLevelType w:val="multilevel"/>
    <w:tmpl w:val="9A88C686"/>
    <w:lvl w:ilvl="0">
      <w:start w:val="3"/>
      <w:numFmt w:val="decimal"/>
      <w:lvlText w:val="%1"/>
      <w:lvlJc w:val="left"/>
      <w:pPr>
        <w:ind w:left="1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" w:hanging="24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245"/>
      </w:pPr>
      <w:rPr>
        <w:rFonts w:hint="default"/>
        <w:lang w:val="ru-RU" w:eastAsia="en-US" w:bidi="ar-SA"/>
      </w:rPr>
    </w:lvl>
  </w:abstractNum>
  <w:abstractNum w:abstractNumId="3">
    <w:nsid w:val="181D3B7C"/>
    <w:multiLevelType w:val="multilevel"/>
    <w:tmpl w:val="8F02BAD8"/>
    <w:lvl w:ilvl="0">
      <w:start w:val="7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2"/>
      </w:pPr>
      <w:rPr>
        <w:rFonts w:hint="default"/>
        <w:lang w:val="ru-RU" w:eastAsia="en-US" w:bidi="ar-SA"/>
      </w:rPr>
    </w:lvl>
  </w:abstractNum>
  <w:abstractNum w:abstractNumId="4">
    <w:nsid w:val="56F302EE"/>
    <w:multiLevelType w:val="hybridMultilevel"/>
    <w:tmpl w:val="13E0F0AE"/>
    <w:lvl w:ilvl="0" w:tplc="C194D69A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CE89DE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A9245704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992A5996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60B0B914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C09EFC3C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333AC770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9D36A47C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9D52CE74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5">
    <w:nsid w:val="69E70FC0"/>
    <w:multiLevelType w:val="multilevel"/>
    <w:tmpl w:val="7CDEE504"/>
    <w:lvl w:ilvl="0">
      <w:start w:val="4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  <w:lang w:val="ru-RU" w:eastAsia="en-US" w:bidi="ar-SA"/>
      </w:rPr>
    </w:lvl>
  </w:abstractNum>
  <w:abstractNum w:abstractNumId="6">
    <w:nsid w:val="6ED25017"/>
    <w:multiLevelType w:val="hybridMultilevel"/>
    <w:tmpl w:val="8E3C2A82"/>
    <w:lvl w:ilvl="0" w:tplc="1A92D1C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FD0B90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B9D6CAB8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93B615D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F294C46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1B32D76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D7CAFDF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823EE47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6E8EB22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7">
    <w:nsid w:val="7CB61A9B"/>
    <w:multiLevelType w:val="multilevel"/>
    <w:tmpl w:val="8890A12C"/>
    <w:lvl w:ilvl="0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6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D5D2E"/>
    <w:rsid w:val="000C2F50"/>
    <w:rsid w:val="001C5C5D"/>
    <w:rsid w:val="001D58C6"/>
    <w:rsid w:val="001D65D8"/>
    <w:rsid w:val="001D6E9C"/>
    <w:rsid w:val="003D5AED"/>
    <w:rsid w:val="00415DF4"/>
    <w:rsid w:val="004D5D2E"/>
    <w:rsid w:val="00525787"/>
    <w:rsid w:val="005F38F4"/>
    <w:rsid w:val="00683E85"/>
    <w:rsid w:val="006A0672"/>
    <w:rsid w:val="006C52A9"/>
    <w:rsid w:val="006E54B7"/>
    <w:rsid w:val="007B75EE"/>
    <w:rsid w:val="00884E09"/>
    <w:rsid w:val="009404C5"/>
    <w:rsid w:val="00993ACC"/>
    <w:rsid w:val="00A5071D"/>
    <w:rsid w:val="00A62B6E"/>
    <w:rsid w:val="00BA067E"/>
    <w:rsid w:val="00C970E5"/>
    <w:rsid w:val="00CF5649"/>
    <w:rsid w:val="00FB3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7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5071D"/>
    <w:pPr>
      <w:spacing w:before="3" w:line="274" w:lineRule="exact"/>
      <w:ind w:left="3035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7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071D"/>
    <w:rPr>
      <w:sz w:val="24"/>
      <w:szCs w:val="24"/>
    </w:rPr>
  </w:style>
  <w:style w:type="paragraph" w:styleId="a4">
    <w:name w:val="List Paragraph"/>
    <w:basedOn w:val="a"/>
    <w:uiPriority w:val="1"/>
    <w:qFormat/>
    <w:rsid w:val="00A5071D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A5071D"/>
  </w:style>
  <w:style w:type="paragraph" w:styleId="a5">
    <w:name w:val="Balloon Text"/>
    <w:basedOn w:val="a"/>
    <w:link w:val="a6"/>
    <w:uiPriority w:val="99"/>
    <w:semiHidden/>
    <w:unhideWhenUsed/>
    <w:rsid w:val="00CF56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5649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1D58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58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D58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58C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SEKRETAR112</dc:creator>
  <cp:lastModifiedBy>школа 3</cp:lastModifiedBy>
  <cp:revision>11</cp:revision>
  <cp:lastPrinted>2021-02-06T07:30:00Z</cp:lastPrinted>
  <dcterms:created xsi:type="dcterms:W3CDTF">2021-02-06T16:17:00Z</dcterms:created>
  <dcterms:modified xsi:type="dcterms:W3CDTF">2021-02-15T13:05:00Z</dcterms:modified>
</cp:coreProperties>
</file>